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7BB1B" w14:textId="0DA30B0F" w:rsidR="00880BCA" w:rsidRDefault="00880BCA" w:rsidP="00880BCA">
      <w:pPr>
        <w:ind w:firstLineChars="0" w:firstLine="0"/>
      </w:pPr>
      <w:r w:rsidRPr="00880BCA">
        <w:t>(1)</w:t>
      </w:r>
      <w:r w:rsidRPr="00880BCA">
        <w:t>稿件务必论点明确、数据可靠、结构严谨、条理清晰、文字精炼。论文一般应含标题、中英文摘要（含关键词）、正文（前言、材料与方法、结果与分析、讨论等）、志谢和参考文献</w:t>
      </w:r>
      <w:r>
        <w:rPr>
          <w:rFonts w:hint="eastAsia"/>
        </w:rPr>
        <w:t>。</w:t>
      </w:r>
      <w:r w:rsidRPr="00880BCA">
        <w:t>其中，前言应对相关研究进行回顾总结，并说明本文的研究出发点和意义，</w:t>
      </w:r>
      <w:proofErr w:type="gramStart"/>
      <w:r w:rsidRPr="00880BCA">
        <w:t>无需写</w:t>
      </w:r>
      <w:proofErr w:type="gramEnd"/>
      <w:r>
        <w:rPr>
          <w:rFonts w:hint="eastAsia"/>
        </w:rPr>
        <w:t>“</w:t>
      </w:r>
      <w:r w:rsidRPr="00880BCA">
        <w:t>前言</w:t>
      </w:r>
      <w:r>
        <w:rPr>
          <w:rFonts w:hint="eastAsia"/>
        </w:rPr>
        <w:t>”</w:t>
      </w:r>
      <w:r w:rsidRPr="00880BCA">
        <w:t>二字标题；讨论应结合有关文献对论文结果进行充分比较和评价，要充分引用近几年最新的国内外相关期刊相关文献成果（尤其应与近年的相关工作进行比较），突出论文的科学性和创新性。</w:t>
      </w:r>
      <w:r w:rsidRPr="00880BCA">
        <w:br/>
        <w:t>(2)</w:t>
      </w:r>
      <w:r w:rsidRPr="00880BCA">
        <w:t>标题、作者和单位和脚注：论文题目应简洁明了，突出主题，便于检索、分类，一般不超过</w:t>
      </w:r>
      <w:r w:rsidRPr="00880BCA">
        <w:t>25</w:t>
      </w:r>
      <w:r w:rsidRPr="00880BCA">
        <w:t>字。作者署名及排序须遵循《中华人民共和国著作权法》有关规定，单位请列出全称、所在城市和邮政编码。脚注请注明论文资助来源</w:t>
      </w:r>
      <w:r w:rsidRPr="00880BCA">
        <w:t>(</w:t>
      </w:r>
      <w:r w:rsidRPr="00880BCA">
        <w:t>如基金课题等</w:t>
      </w:r>
      <w:r w:rsidRPr="00880BCA">
        <w:t>)</w:t>
      </w:r>
      <w:r w:rsidRPr="00880BCA">
        <w:t>和第一作者简介</w:t>
      </w:r>
      <w:r w:rsidRPr="00880BCA">
        <w:t>(</w:t>
      </w:r>
      <w:r w:rsidRPr="00880BCA">
        <w:t>姓名、</w:t>
      </w:r>
      <w:r w:rsidR="007C577F" w:rsidRPr="00880BCA">
        <w:t>出</w:t>
      </w:r>
      <w:r w:rsidR="007C577F">
        <w:rPr>
          <w:rFonts w:hint="eastAsia"/>
        </w:rPr>
        <w:t>生</w:t>
      </w:r>
      <w:r w:rsidR="007C577F" w:rsidRPr="00880BCA">
        <w:t>年</w:t>
      </w:r>
      <w:r w:rsidR="007C577F">
        <w:rPr>
          <w:rFonts w:hint="eastAsia"/>
        </w:rPr>
        <w:t>月</w:t>
      </w:r>
      <w:r w:rsidR="007C577F" w:rsidRPr="00880BCA">
        <w:t>、</w:t>
      </w:r>
      <w:r w:rsidRPr="00880BCA">
        <w:t>性别、职称、研究方向、</w:t>
      </w:r>
      <w:r w:rsidRPr="00880BCA">
        <w:t>E-mail)</w:t>
      </w:r>
      <w:r w:rsidRPr="00880BCA">
        <w:t>；如有通信作者，请注明（姓名、性别、职称、研究方向、</w:t>
      </w:r>
      <w:r w:rsidRPr="00880BCA">
        <w:t>E-mail</w:t>
      </w:r>
      <w:r w:rsidRPr="00880BCA">
        <w:t>）。</w:t>
      </w:r>
      <w:r w:rsidRPr="00880BCA">
        <w:br/>
        <w:t>(3)</w:t>
      </w:r>
      <w:r w:rsidRPr="00880BCA">
        <w:t>摘要和关键词：中文摘要不少于</w:t>
      </w:r>
      <w:r w:rsidRPr="00880BCA">
        <w:t>300</w:t>
      </w:r>
      <w:r w:rsidRPr="00880BCA">
        <w:t>字，内容包括研究目的和意义、研究方法、结果和结论。要求不分段，无缩略语，无引文。英文摘要字数</w:t>
      </w:r>
      <w:r w:rsidRPr="00880BCA">
        <w:t>1000-1500</w:t>
      </w:r>
      <w:r w:rsidRPr="00880BCA">
        <w:t>字，必须突出论文的主题，充分反映论文的创新点。关键词以</w:t>
      </w:r>
      <w:r w:rsidRPr="00880BCA">
        <w:t>3~8</w:t>
      </w:r>
      <w:r w:rsidRPr="00880BCA">
        <w:t>个为宜。</w:t>
      </w:r>
      <w:r w:rsidR="00AE625C">
        <w:rPr>
          <w:rFonts w:hint="eastAsia"/>
        </w:rPr>
        <w:t>摘要可参考如下：</w:t>
      </w:r>
    </w:p>
    <w:p w14:paraId="6F1A74DF" w14:textId="58AA7590" w:rsidR="00AE625C" w:rsidRPr="00880BCA" w:rsidRDefault="00AE625C" w:rsidP="00880BCA">
      <w:pPr>
        <w:ind w:firstLineChars="0" w:firstLine="0"/>
      </w:pPr>
      <w:r>
        <w:rPr>
          <w:rFonts w:ascii="宋体" w:hAnsi="宋体" w:cs="Arial"/>
          <w:noProof/>
          <w:color w:val="000000"/>
          <w:kern w:val="0"/>
          <w:szCs w:val="24"/>
        </w:rPr>
        <w:drawing>
          <wp:inline distT="0" distB="0" distL="0" distR="0" wp14:anchorId="1E6CF500" wp14:editId="400F91EE">
            <wp:extent cx="5274310" cy="2716216"/>
            <wp:effectExtent l="0" t="0" r="2540" b="8255"/>
            <wp:docPr id="9674645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2513C" w14:textId="73734B68" w:rsidR="00102A93" w:rsidRDefault="00880BCA" w:rsidP="00102A93">
      <w:pPr>
        <w:ind w:firstLineChars="0" w:firstLine="0"/>
      </w:pPr>
      <w:r w:rsidRPr="00880BCA">
        <w:t>(4)</w:t>
      </w:r>
      <w:r w:rsidRPr="00880BCA">
        <w:t>量和单位：请正确使用法定计量单位，避免使用亩、</w:t>
      </w:r>
      <w:r w:rsidRPr="00880BCA">
        <w:t>ppm</w:t>
      </w:r>
      <w:r w:rsidRPr="00880BCA">
        <w:t>、</w:t>
      </w:r>
      <w:r w:rsidRPr="00880BCA">
        <w:t>ppb</w:t>
      </w:r>
      <w:r w:rsidRPr="00880BCA">
        <w:t>等单位。</w:t>
      </w:r>
      <w:r w:rsidRPr="00880BCA">
        <w:br/>
        <w:t>(</w:t>
      </w:r>
      <w:r w:rsidR="00D316A5">
        <w:rPr>
          <w:rFonts w:hint="eastAsia"/>
        </w:rPr>
        <w:t>5</w:t>
      </w:r>
      <w:r w:rsidRPr="00880BCA">
        <w:t>)</w:t>
      </w:r>
      <w:r w:rsidRPr="00880BCA">
        <w:t>志谢（非必要）：论文成文过程中得到的各种支持和帮助，如数据资料的获得、野外考察的参与、室内实验分析以及论文构思写作修改中的指点等，无论是来自个人（除署名作者外）还是单位，都应在征得当事人同意后一一致谢</w:t>
      </w:r>
      <w:r w:rsidR="007C577F">
        <w:rPr>
          <w:rFonts w:hint="eastAsia"/>
        </w:rPr>
        <w:t>。</w:t>
      </w:r>
      <w:r w:rsidRPr="00880BCA">
        <w:br/>
        <w:t>(</w:t>
      </w:r>
      <w:r w:rsidR="00D316A5">
        <w:rPr>
          <w:rFonts w:hint="eastAsia"/>
        </w:rPr>
        <w:t>6</w:t>
      </w:r>
      <w:r w:rsidRPr="00880BCA">
        <w:t>)</w:t>
      </w:r>
      <w:r w:rsidRPr="00880BCA">
        <w:t>图、表要求：图、</w:t>
      </w:r>
      <w:proofErr w:type="gramStart"/>
      <w:r w:rsidRPr="00880BCA">
        <w:t>表随正文</w:t>
      </w:r>
      <w:proofErr w:type="gramEnd"/>
      <w:r w:rsidRPr="00880BCA">
        <w:t>排，力求精简，图、表内容不得重复。图、</w:t>
      </w:r>
      <w:proofErr w:type="gramStart"/>
      <w:r w:rsidRPr="00880BCA">
        <w:t>表题均</w:t>
      </w:r>
      <w:proofErr w:type="gramEnd"/>
      <w:r w:rsidRPr="00880BCA">
        <w:lastRenderedPageBreak/>
        <w:t>要求中、英文对照。图片横纵坐标标题要求中英文对照。</w:t>
      </w:r>
      <w:r w:rsidRPr="00880BCA">
        <w:br/>
      </w:r>
      <w:proofErr w:type="spellStart"/>
      <w:r w:rsidRPr="00880BCA">
        <w:t>i</w:t>
      </w:r>
      <w:proofErr w:type="spellEnd"/>
      <w:r w:rsidRPr="00880BCA">
        <w:t>)</w:t>
      </w:r>
      <w:r w:rsidRPr="00880BCA">
        <w:t>表格：除非特殊要求，一般使用三线表，即表中不得出现竖线，尽可能少添加横线；</w:t>
      </w:r>
      <w:proofErr w:type="gramStart"/>
      <w:r w:rsidRPr="00880BCA">
        <w:t>表注要</w:t>
      </w:r>
      <w:proofErr w:type="gramEnd"/>
      <w:r w:rsidRPr="00880BCA">
        <w:t>充分。</w:t>
      </w:r>
      <w:r w:rsidRPr="00880BCA">
        <w:br/>
        <w:t>ii)</w:t>
      </w:r>
      <w:r w:rsidRPr="00880BCA">
        <w:t>图：图件须清晰，无底纹、无底框线，尽量采用黑白线条图（或彩色图），要求线条清晰，层次分明，坐标物理量和单位应标示为：物理量</w:t>
      </w:r>
      <w:r w:rsidRPr="00880BCA">
        <w:t>/</w:t>
      </w:r>
      <w:r w:rsidRPr="00880BCA">
        <w:t>单位，如</w:t>
      </w:r>
      <w:r w:rsidRPr="00880BCA">
        <w:t>TP/mg·L</w:t>
      </w:r>
      <w:r w:rsidRPr="00880BCA">
        <w:rPr>
          <w:vertAlign w:val="superscript"/>
        </w:rPr>
        <w:t>-1</w:t>
      </w:r>
      <w:r w:rsidRPr="00880BCA">
        <w:t>，时间</w:t>
      </w:r>
      <w:r w:rsidRPr="00880BCA">
        <w:t>/h</w:t>
      </w:r>
      <w:r w:rsidRPr="00880BCA">
        <w:t>等。地图类国界线请按照中国地图出版社出版的最新《中华人民共和国地图》绘制</w:t>
      </w:r>
      <w:r w:rsidR="00102A93">
        <w:rPr>
          <w:rFonts w:hint="eastAsia"/>
        </w:rPr>
        <w:t>。具体可参考如下格式：</w:t>
      </w:r>
    </w:p>
    <w:p w14:paraId="31BC43D9" w14:textId="6089B9BF" w:rsidR="00102A93" w:rsidRDefault="00102A93" w:rsidP="007C577F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7F844A9D" wp14:editId="112F5C5A">
            <wp:extent cx="4178596" cy="3908912"/>
            <wp:effectExtent l="0" t="0" r="0" b="0"/>
            <wp:docPr id="2" name="图片 2" descr="C:\Users\GY\AppData\Local\Temp\{D08C273C-3967-417b-A239-93298A03ABED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\AppData\Local\Temp\{D08C273C-3967-417b-A239-93298A03ABED}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271" cy="39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A93">
        <w:rPr>
          <w:noProof/>
        </w:rPr>
        <w:t xml:space="preserve"> </w:t>
      </w:r>
      <w:r w:rsidR="00B64962" w:rsidRPr="00820EC7">
        <w:rPr>
          <w:noProof/>
        </w:rPr>
        <w:lastRenderedPageBreak/>
        <w:drawing>
          <wp:inline distT="0" distB="0" distL="0" distR="0" wp14:anchorId="447D1DAC" wp14:editId="18A17D8E">
            <wp:extent cx="5029200" cy="3288992"/>
            <wp:effectExtent l="0" t="0" r="0" b="6985"/>
            <wp:docPr id="1625058403" name="图片 1" descr="{2478A034-8358-445b-8249-CB68B34CECA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{2478A034-8358-445b-8249-CB68B34CECA0}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08" cy="32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7FDC" w14:textId="77777777" w:rsidR="00B64962" w:rsidRDefault="00B64962" w:rsidP="007C577F">
      <w:pPr>
        <w:ind w:firstLineChars="0" w:firstLine="0"/>
      </w:pPr>
    </w:p>
    <w:p w14:paraId="7631CB34" w14:textId="32B7015E" w:rsidR="00880BCA" w:rsidRPr="00880BCA" w:rsidRDefault="00102A93" w:rsidP="007C577F">
      <w:pPr>
        <w:ind w:firstLineChars="0" w:firstLine="0"/>
      </w:pPr>
      <w:r>
        <w:rPr>
          <w:noProof/>
        </w:rPr>
        <w:drawing>
          <wp:inline distT="0" distB="0" distL="0" distR="0" wp14:anchorId="2C1A52B0" wp14:editId="437D2310">
            <wp:extent cx="5274310" cy="2498725"/>
            <wp:effectExtent l="0" t="0" r="2540" b="0"/>
            <wp:docPr id="6" name="图片 6" descr="C:\Users\GY\AppData\Local\Temp\{A0256528-5FA7-4833-99F8-7AECB2031D08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\AppData\Local\Temp\{A0256528-5FA7-4833-99F8-7AECB2031D08}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8645" w14:textId="61891700" w:rsidR="00880BCA" w:rsidRPr="00880BCA" w:rsidRDefault="00880BCA" w:rsidP="00BC1522">
      <w:pPr>
        <w:ind w:firstLineChars="0" w:firstLine="0"/>
      </w:pPr>
      <w:r w:rsidRPr="00880BCA">
        <w:t>iii)</w:t>
      </w:r>
      <w:r w:rsidRPr="00880BCA">
        <w:t>图像：所有图像（如照片、图片）分辨率一般要求不低于</w:t>
      </w:r>
      <w:r w:rsidRPr="00880BCA">
        <w:t>300</w:t>
      </w:r>
      <w:r w:rsidR="00BC1522">
        <w:rPr>
          <w:rFonts w:hint="eastAsia"/>
        </w:rPr>
        <w:t xml:space="preserve"> </w:t>
      </w:r>
      <w:r w:rsidRPr="00880BCA">
        <w:t>dpi</w:t>
      </w:r>
      <w:r w:rsidRPr="00880BCA">
        <w:t>，并请提供</w:t>
      </w:r>
      <w:r w:rsidRPr="00880BCA">
        <w:t>.pdf</w:t>
      </w:r>
      <w:r w:rsidRPr="00880BCA">
        <w:t>或</w:t>
      </w:r>
      <w:r w:rsidRPr="00880BCA">
        <w:t>.</w:t>
      </w:r>
      <w:proofErr w:type="spellStart"/>
      <w:r w:rsidRPr="00880BCA">
        <w:t>tif</w:t>
      </w:r>
      <w:proofErr w:type="spellEnd"/>
      <w:r w:rsidRPr="00880BCA">
        <w:t>格式文件</w:t>
      </w:r>
      <w:r w:rsidR="00263276">
        <w:rPr>
          <w:rFonts w:hint="eastAsia"/>
        </w:rPr>
        <w:t>。</w:t>
      </w:r>
    </w:p>
    <w:p w14:paraId="0C24F2FD" w14:textId="6A38E912" w:rsidR="00880BCA" w:rsidRPr="00880BCA" w:rsidRDefault="00880BCA" w:rsidP="00BC1522">
      <w:pPr>
        <w:ind w:firstLineChars="0" w:firstLine="0"/>
      </w:pPr>
      <w:r w:rsidRPr="00880BCA">
        <w:t>(</w:t>
      </w:r>
      <w:r w:rsidR="00D316A5">
        <w:rPr>
          <w:rFonts w:hint="eastAsia"/>
        </w:rPr>
        <w:t>7</w:t>
      </w:r>
      <w:r w:rsidRPr="00880BCA">
        <w:t>)</w:t>
      </w:r>
      <w:r w:rsidRPr="00880BCA">
        <w:t>参考文献：须为公开发表的文献，数量一般不得少于</w:t>
      </w:r>
      <w:r w:rsidRPr="00880BCA">
        <w:t>25</w:t>
      </w:r>
      <w:r w:rsidRPr="00880BCA">
        <w:t>条，建议多引用国内外权威学术期刊的最新文献。参考文献标注采用</w:t>
      </w:r>
      <w:r w:rsidRPr="00880BCA">
        <w:t>“</w:t>
      </w:r>
      <w:r w:rsidRPr="00880BCA">
        <w:t>著者</w:t>
      </w:r>
      <w:r w:rsidRPr="00880BCA">
        <w:t>-</w:t>
      </w:r>
      <w:r w:rsidRPr="00880BCA">
        <w:t>出版年制</w:t>
      </w:r>
      <w:r w:rsidRPr="00880BCA">
        <w:t>”</w:t>
      </w:r>
      <w:r w:rsidRPr="00880BCA">
        <w:t>体系。正文引用文献的标注内容由著者姓名与出版年构成，并置于</w:t>
      </w:r>
      <w:r w:rsidRPr="00880BCA">
        <w:t>“</w:t>
      </w:r>
      <w:r w:rsidRPr="00880BCA">
        <w:t>（</w:t>
      </w:r>
      <w:r w:rsidRPr="00880BCA">
        <w:t> </w:t>
      </w:r>
      <w:r w:rsidRPr="00880BCA">
        <w:t>）</w:t>
      </w:r>
      <w:r w:rsidRPr="00880BCA">
        <w:t>”</w:t>
      </w:r>
      <w:r w:rsidRPr="00880BCA">
        <w:t>内。参考文献表按中英文文献分开排序，按著者字顺和出版年顺序排列。</w:t>
      </w:r>
    </w:p>
    <w:p w14:paraId="4ADAE72A" w14:textId="77777777" w:rsidR="0085662E" w:rsidRPr="00880BCA" w:rsidRDefault="0085662E">
      <w:pPr>
        <w:ind w:firstLine="480"/>
      </w:pPr>
    </w:p>
    <w:sectPr w:rsidR="0085662E" w:rsidRPr="00880B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E7"/>
    <w:rsid w:val="00063D43"/>
    <w:rsid w:val="00102A93"/>
    <w:rsid w:val="00131DA0"/>
    <w:rsid w:val="00263276"/>
    <w:rsid w:val="00417F56"/>
    <w:rsid w:val="006C7FAA"/>
    <w:rsid w:val="00765C89"/>
    <w:rsid w:val="007C577F"/>
    <w:rsid w:val="00836D71"/>
    <w:rsid w:val="0085662E"/>
    <w:rsid w:val="00880BCA"/>
    <w:rsid w:val="008D2EDC"/>
    <w:rsid w:val="00AE625C"/>
    <w:rsid w:val="00B64962"/>
    <w:rsid w:val="00BC1522"/>
    <w:rsid w:val="00C418BE"/>
    <w:rsid w:val="00D316A5"/>
    <w:rsid w:val="00E206E7"/>
    <w:rsid w:val="00F4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0A8AD"/>
  <w15:chartTrackingRefBased/>
  <w15:docId w15:val="{7653B8F9-D2B8-4C55-BB96-452D56EF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EDC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25C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6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5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xmh</dc:creator>
  <cp:keywords/>
  <dc:description/>
  <cp:lastModifiedBy>xmh</cp:lastModifiedBy>
  <cp:revision>15</cp:revision>
  <dcterms:created xsi:type="dcterms:W3CDTF">2024-11-07T06:50:00Z</dcterms:created>
  <dcterms:modified xsi:type="dcterms:W3CDTF">2024-11-15T02:34:00Z</dcterms:modified>
</cp:coreProperties>
</file>